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003E" w14:textId="77777777" w:rsidR="004D7B1D" w:rsidRDefault="00F5286E" w:rsidP="00F5286E">
      <w:pPr>
        <w:pStyle w:val="Heading1"/>
        <w:tabs>
          <w:tab w:val="left" w:pos="2835"/>
          <w:tab w:val="left" w:pos="5670"/>
          <w:tab w:val="left" w:pos="7371"/>
        </w:tabs>
      </w:pPr>
      <w:r>
        <w:t xml:space="preserve">Mountain Hare </w:t>
      </w:r>
      <w:r w:rsidRPr="00C53D51">
        <w:t xml:space="preserve">Management </w:t>
      </w:r>
      <w:r>
        <w:t>Plan</w:t>
      </w:r>
    </w:p>
    <w:p w14:paraId="10564F9C" w14:textId="46986B60" w:rsidR="00DD64C6" w:rsidRPr="00DD64C6" w:rsidRDefault="00DD64C6" w:rsidP="00DD64C6">
      <w:pPr>
        <w:jc w:val="center"/>
        <w:rPr>
          <w:i/>
          <w:sz w:val="21"/>
        </w:rPr>
        <w:sectPr w:rsidR="00DD64C6" w:rsidRPr="00DD64C6" w:rsidSect="004D7B1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1560" w:right="1418" w:bottom="1418" w:left="1418" w:header="851" w:footer="482" w:gutter="0"/>
          <w:cols w:space="720"/>
          <w:noEndnote/>
        </w:sectPr>
      </w:pPr>
      <w:r w:rsidRPr="00DD64C6">
        <w:rPr>
          <w:i/>
          <w:sz w:val="21"/>
        </w:rPr>
        <w:t xml:space="preserve">This version of the template is for completion on a computer (not a Tablet) that has a version of Microsoft Word or other compatible software </w:t>
      </w:r>
    </w:p>
    <w:p w14:paraId="0269DDBE" w14:textId="77777777" w:rsidR="00BE21B8" w:rsidRDefault="00BE21B8" w:rsidP="00F5286E">
      <w:pPr>
        <w:tabs>
          <w:tab w:val="left" w:pos="2835"/>
          <w:tab w:val="left" w:pos="5670"/>
          <w:tab w:val="left" w:pos="7371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</w:p>
    <w:p w14:paraId="5A38DC6D" w14:textId="7B144685" w:rsidR="00F5286E" w:rsidRPr="00BE21B8" w:rsidRDefault="00BE21B8" w:rsidP="00F5286E">
      <w:pPr>
        <w:tabs>
          <w:tab w:val="left" w:pos="2835"/>
          <w:tab w:val="left" w:pos="5670"/>
          <w:tab w:val="left" w:pos="7371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Pr="00BE21B8">
        <w:rPr>
          <w:rFonts w:cs="Times New Roman"/>
          <w:b/>
        </w:rPr>
        <w:t>Location: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Gill Sans MT" w:hAnsi="Gill Sans MT"/>
          <w:b/>
        </w:rPr>
        <w:instrText xml:space="preserve"> FORMTEXT </w:instrText>
      </w:r>
      <w:r>
        <w:rPr>
          <w:rFonts w:ascii="Gill Sans MT" w:hAnsi="Gill Sans MT"/>
          <w:b/>
        </w:rPr>
      </w:r>
      <w:r>
        <w:rPr>
          <w:rFonts w:ascii="Gill Sans MT" w:hAnsi="Gill Sans MT"/>
          <w:b/>
        </w:rPr>
        <w:fldChar w:fldCharType="separate"/>
      </w:r>
      <w:bookmarkStart w:id="1" w:name="_GoBack"/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bookmarkEnd w:id="1"/>
      <w:r>
        <w:rPr>
          <w:rFonts w:ascii="Gill Sans MT" w:hAnsi="Gill Sans MT"/>
          <w:b/>
        </w:rPr>
        <w:fldChar w:fldCharType="end"/>
      </w:r>
      <w:bookmarkEnd w:id="0"/>
    </w:p>
    <w:p w14:paraId="526D29BF" w14:textId="63400D4E" w:rsidR="00F5286E" w:rsidRDefault="00F5286E" w:rsidP="00F5286E">
      <w:pPr>
        <w:pStyle w:val="Heading3"/>
        <w:tabs>
          <w:tab w:val="left" w:pos="2835"/>
          <w:tab w:val="left" w:pos="5670"/>
          <w:tab w:val="left" w:pos="7371"/>
        </w:tabs>
      </w:pPr>
      <w:r>
        <w:t>Period covered by the plan</w:t>
      </w:r>
      <w:r>
        <w:tab/>
      </w:r>
      <w:r w:rsidRPr="00F5286E">
        <w:rPr>
          <w:b w:val="0"/>
        </w:rPr>
        <w:t>Start</w:t>
      </w:r>
      <w:r>
        <w:t xml:space="preserve"> </w:t>
      </w:r>
      <w:r w:rsidR="00184BBD" w:rsidRPr="00184BBD">
        <w:rPr>
          <w:b w:val="0"/>
        </w:rPr>
        <w:t>year</w:t>
      </w:r>
      <w:r>
        <w:tab/>
      </w:r>
      <w:r w:rsidR="0073087F" w:rsidRPr="00184BBD">
        <w:rPr>
          <w:b w:val="0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000"/>
            </w:textInput>
          </w:ffData>
        </w:fldChar>
      </w:r>
      <w:bookmarkStart w:id="2" w:name="Text1"/>
      <w:r w:rsidR="0073087F" w:rsidRPr="00184BBD">
        <w:rPr>
          <w:b w:val="0"/>
        </w:rPr>
        <w:instrText xml:space="preserve"> FORMTEXT </w:instrText>
      </w:r>
      <w:r w:rsidR="0073087F" w:rsidRPr="00184BBD">
        <w:rPr>
          <w:b w:val="0"/>
        </w:rPr>
      </w:r>
      <w:r w:rsidR="0073087F" w:rsidRPr="00184BBD">
        <w:rPr>
          <w:b w:val="0"/>
        </w:rPr>
        <w:fldChar w:fldCharType="separate"/>
      </w:r>
      <w:r w:rsidR="00206D04">
        <w:rPr>
          <w:b w:val="0"/>
          <w:noProof/>
        </w:rPr>
        <w:t> </w:t>
      </w:r>
      <w:r w:rsidR="00206D04">
        <w:rPr>
          <w:b w:val="0"/>
          <w:noProof/>
        </w:rPr>
        <w:t> </w:t>
      </w:r>
      <w:r w:rsidR="00206D04">
        <w:rPr>
          <w:b w:val="0"/>
          <w:noProof/>
        </w:rPr>
        <w:t> </w:t>
      </w:r>
      <w:r w:rsidR="00206D04">
        <w:rPr>
          <w:b w:val="0"/>
          <w:noProof/>
        </w:rPr>
        <w:t> </w:t>
      </w:r>
      <w:r w:rsidR="00206D04">
        <w:rPr>
          <w:b w:val="0"/>
          <w:noProof/>
        </w:rPr>
        <w:t> </w:t>
      </w:r>
      <w:r w:rsidR="0073087F" w:rsidRPr="00184BBD">
        <w:rPr>
          <w:b w:val="0"/>
        </w:rPr>
        <w:fldChar w:fldCharType="end"/>
      </w:r>
      <w:bookmarkEnd w:id="2"/>
      <w:r>
        <w:tab/>
      </w:r>
    </w:p>
    <w:p w14:paraId="40E770A9" w14:textId="04736375" w:rsidR="00F5286E" w:rsidRDefault="00F5286E" w:rsidP="00F5286E">
      <w:pPr>
        <w:tabs>
          <w:tab w:val="left" w:pos="2835"/>
          <w:tab w:val="left" w:pos="5670"/>
          <w:tab w:val="left" w:pos="7371"/>
        </w:tabs>
        <w:spacing w:before="60"/>
        <w:ind w:left="720"/>
        <w:rPr>
          <w:b/>
        </w:rPr>
      </w:pPr>
      <w:r>
        <w:tab/>
      </w:r>
      <w:r>
        <w:tab/>
        <w:t>Finish</w:t>
      </w:r>
      <w:r w:rsidR="00184BBD">
        <w:t xml:space="preserve"> year</w:t>
      </w:r>
      <w:r>
        <w:tab/>
      </w:r>
      <w:r w:rsidR="0073087F">
        <w:fldChar w:fldCharType="begin">
          <w:ffData>
            <w:name w:val="Text2"/>
            <w:enabled/>
            <w:calcOnExit w:val="0"/>
            <w:textInput>
              <w:type w:val="number"/>
              <w:format w:val="0000"/>
            </w:textInput>
          </w:ffData>
        </w:fldChar>
      </w:r>
      <w:bookmarkStart w:id="3" w:name="Text2"/>
      <w:r w:rsidR="0073087F">
        <w:instrText xml:space="preserve"> FORMTEXT </w:instrText>
      </w:r>
      <w:r w:rsidR="0073087F"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73087F">
        <w:fldChar w:fldCharType="end"/>
      </w:r>
      <w:bookmarkEnd w:id="3"/>
    </w:p>
    <w:p w14:paraId="02FE1B85" w14:textId="77777777" w:rsidR="00F5286E" w:rsidRPr="00F5286E" w:rsidRDefault="00F5286E" w:rsidP="00F5286E">
      <w:pPr>
        <w:pStyle w:val="Heading3"/>
        <w:tabs>
          <w:tab w:val="left" w:pos="2835"/>
          <w:tab w:val="left" w:pos="5670"/>
          <w:tab w:val="left" w:pos="7371"/>
        </w:tabs>
        <w:rPr>
          <w:b w:val="0"/>
        </w:rPr>
      </w:pPr>
      <w:r w:rsidRPr="00C53D51">
        <w:t>Management Objectives</w:t>
      </w:r>
      <w:r>
        <w:t xml:space="preserve"> </w:t>
      </w:r>
      <w:r w:rsidRPr="00F5286E">
        <w:rPr>
          <w:b w:val="0"/>
        </w:rPr>
        <w:t>(for the area where management is planned)</w:t>
      </w:r>
    </w:p>
    <w:p w14:paraId="6972749C" w14:textId="77777777" w:rsidR="00F5286E" w:rsidRPr="00F5286E" w:rsidRDefault="00F5286E" w:rsidP="00F5286E">
      <w:pPr>
        <w:pStyle w:val="ListNumber"/>
        <w:tabs>
          <w:tab w:val="left" w:pos="2835"/>
          <w:tab w:val="left" w:pos="5670"/>
          <w:tab w:val="left" w:pos="7371"/>
        </w:tabs>
      </w:pPr>
      <w:r w:rsidRPr="00F5286E">
        <w:t>Descriptio</w:t>
      </w:r>
      <w:r>
        <w:t>n of the a</w:t>
      </w:r>
      <w:r w:rsidRPr="00F5286E">
        <w:t>rea</w:t>
      </w:r>
    </w:p>
    <w:p w14:paraId="66F086D3" w14:textId="10558428" w:rsidR="00F5286E" w:rsidRDefault="00F5286E" w:rsidP="00F5286E">
      <w:pPr>
        <w:ind w:left="1276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  <w:bookmarkEnd w:id="4"/>
    </w:p>
    <w:p w14:paraId="34712AB0" w14:textId="65A37D66" w:rsidR="00F5286E" w:rsidRPr="00F5286E" w:rsidRDefault="00F5286E" w:rsidP="00F5286E">
      <w:pPr>
        <w:pStyle w:val="ListNumber"/>
        <w:tabs>
          <w:tab w:val="left" w:pos="2835"/>
          <w:tab w:val="left" w:pos="5670"/>
          <w:tab w:val="left" w:pos="7371"/>
        </w:tabs>
      </w:pPr>
      <w:r w:rsidRPr="00F5286E">
        <w:t>Primary Use:</w:t>
      </w:r>
      <w:r w:rsidRPr="00C53D51">
        <w:rPr>
          <w:b/>
        </w:rPr>
        <w:t xml:space="preserve"> </w:t>
      </w:r>
      <w:r>
        <w:rPr>
          <w:b/>
        </w:rPr>
        <w:tab/>
      </w:r>
      <w:r w:rsidRPr="00184BBD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84BBD">
        <w:instrText xml:space="preserve"> FORMTEXT </w:instrText>
      </w:r>
      <w:r w:rsidRPr="00184BBD"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Pr="00184BBD">
        <w:fldChar w:fldCharType="end"/>
      </w:r>
      <w:bookmarkEnd w:id="5"/>
    </w:p>
    <w:p w14:paraId="747F7A33" w14:textId="47AC7C84" w:rsidR="00F5286E" w:rsidRPr="00F5286E" w:rsidRDefault="00F5286E" w:rsidP="00F5286E">
      <w:pPr>
        <w:pStyle w:val="ListNumber"/>
        <w:tabs>
          <w:tab w:val="left" w:pos="2835"/>
          <w:tab w:val="left" w:pos="5670"/>
          <w:tab w:val="left" w:pos="7371"/>
        </w:tabs>
      </w:pPr>
      <w:r w:rsidRPr="00F5286E">
        <w:t>Other Uses:</w:t>
      </w:r>
      <w:r>
        <w:rPr>
          <w:b/>
        </w:rPr>
        <w:tab/>
      </w:r>
      <w:r w:rsidRPr="00184BBD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84BBD">
        <w:instrText xml:space="preserve"> FORMTEXT </w:instrText>
      </w:r>
      <w:r w:rsidRPr="00184BBD"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Pr="00184BBD">
        <w:fldChar w:fldCharType="end"/>
      </w:r>
      <w:bookmarkEnd w:id="6"/>
    </w:p>
    <w:p w14:paraId="597FF5AE" w14:textId="77777777" w:rsidR="00F5286E" w:rsidRPr="00F5286E" w:rsidRDefault="00F5286E" w:rsidP="00F5286E">
      <w:pPr>
        <w:pStyle w:val="ListNumber"/>
        <w:tabs>
          <w:tab w:val="left" w:pos="2835"/>
          <w:tab w:val="left" w:pos="5670"/>
          <w:tab w:val="left" w:pos="7371"/>
        </w:tabs>
      </w:pPr>
      <w:r>
        <w:t>Current management in the a</w:t>
      </w:r>
      <w:r w:rsidRPr="00F5286E">
        <w:t>rea</w:t>
      </w:r>
      <w:r w:rsidR="00C250C2">
        <w:t>:</w:t>
      </w:r>
    </w:p>
    <w:p w14:paraId="1D00F77E" w14:textId="13834721" w:rsidR="00F5286E" w:rsidRDefault="00F5286E" w:rsidP="00F5286E">
      <w:pPr>
        <w:ind w:left="1276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</w:p>
    <w:p w14:paraId="49236A19" w14:textId="77777777" w:rsidR="00F5286E" w:rsidRPr="00F5286E" w:rsidRDefault="00F5286E" w:rsidP="00F5286E">
      <w:pPr>
        <w:pStyle w:val="ListNumber"/>
        <w:tabs>
          <w:tab w:val="left" w:pos="2835"/>
          <w:tab w:val="left" w:pos="5670"/>
          <w:tab w:val="left" w:pos="7371"/>
        </w:tabs>
      </w:pPr>
      <w:r w:rsidRPr="00F5286E">
        <w:t>History of the mountain hare population in the area:</w:t>
      </w:r>
    </w:p>
    <w:p w14:paraId="6EAA2C4D" w14:textId="52951607" w:rsidR="00F5286E" w:rsidRDefault="00F5286E" w:rsidP="00F5286E">
      <w:pPr>
        <w:ind w:left="1276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  <w:bookmarkEnd w:id="7"/>
    </w:p>
    <w:p w14:paraId="11728368" w14:textId="77777777" w:rsidR="00F5286E" w:rsidRPr="00F5286E" w:rsidRDefault="00F5286E" w:rsidP="00F5286E">
      <w:pPr>
        <w:pStyle w:val="ListNumber"/>
        <w:tabs>
          <w:tab w:val="left" w:pos="2835"/>
          <w:tab w:val="left" w:pos="5670"/>
          <w:tab w:val="left" w:pos="7371"/>
        </w:tabs>
      </w:pPr>
      <w:r>
        <w:t>Management Objectives for the a</w:t>
      </w:r>
      <w:r w:rsidRPr="00F5286E">
        <w:t>rea</w:t>
      </w:r>
      <w:r w:rsidR="00C250C2">
        <w:t>:</w:t>
      </w:r>
    </w:p>
    <w:p w14:paraId="7127E2F4" w14:textId="7D3662C8" w:rsidR="00F5286E" w:rsidRDefault="002B0033" w:rsidP="00F5286E">
      <w:pPr>
        <w:ind w:left="127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</w:p>
    <w:p w14:paraId="223A90FF" w14:textId="77777777" w:rsidR="00C52066" w:rsidRPr="00C52066" w:rsidRDefault="00C52066" w:rsidP="00C52066">
      <w:pPr>
        <w:pStyle w:val="Heading3"/>
      </w:pPr>
      <w:r>
        <w:t>Counting Method</w:t>
      </w:r>
    </w:p>
    <w:p w14:paraId="3BD93EE9" w14:textId="77777777" w:rsidR="00C52066" w:rsidRPr="00F5286E" w:rsidRDefault="00C52066" w:rsidP="00C52066">
      <w:pPr>
        <w:pStyle w:val="ListNumber"/>
      </w:pPr>
      <w:r>
        <w:t>Description</w:t>
      </w:r>
      <w:r w:rsidRPr="00F5286E">
        <w:t>:</w:t>
      </w:r>
    </w:p>
    <w:p w14:paraId="184F33EF" w14:textId="0CE1AE0A" w:rsidR="00C52066" w:rsidRDefault="00C52066" w:rsidP="00C52066">
      <w:pPr>
        <w:ind w:left="1276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</w:p>
    <w:p w14:paraId="31880FA6" w14:textId="77777777" w:rsidR="00C52066" w:rsidRPr="00F5286E" w:rsidRDefault="00C52066" w:rsidP="00C52066">
      <w:pPr>
        <w:pStyle w:val="ListNumber"/>
      </w:pPr>
      <w:r>
        <w:t xml:space="preserve">When </w:t>
      </w:r>
      <w:r w:rsidR="00E0594E">
        <w:t>will the count be</w:t>
      </w:r>
      <w:r>
        <w:t xml:space="preserve"> carried out (same time each year)</w:t>
      </w:r>
      <w:r w:rsidRPr="00F5286E">
        <w:t>:</w:t>
      </w:r>
    </w:p>
    <w:p w14:paraId="4BCD1325" w14:textId="244E8A7B" w:rsidR="00C52066" w:rsidRDefault="00C52066" w:rsidP="00184BBD">
      <w:pPr>
        <w:ind w:left="1276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</w:p>
    <w:p w14:paraId="156442FE" w14:textId="77777777" w:rsidR="00C52066" w:rsidRDefault="00C52066" w:rsidP="00C52066">
      <w:pPr>
        <w:pStyle w:val="ListNumber"/>
      </w:pPr>
      <w:r>
        <w:t>Notes:</w:t>
      </w:r>
    </w:p>
    <w:p w14:paraId="426AC7DD" w14:textId="77777777" w:rsidR="00C52066" w:rsidRDefault="00C52066" w:rsidP="00C52066">
      <w:pPr>
        <w:pStyle w:val="ListNumber2"/>
        <w:spacing w:before="0"/>
      </w:pPr>
      <w:r>
        <w:t>The same method to be used by all neighbours who have agreed to be part of a hare counting agreement.</w:t>
      </w:r>
    </w:p>
    <w:p w14:paraId="15824EF7" w14:textId="77777777" w:rsidR="00C52066" w:rsidRPr="00C52066" w:rsidRDefault="00C52066" w:rsidP="00C52066">
      <w:pPr>
        <w:pStyle w:val="ListNumber2"/>
        <w:spacing w:before="0"/>
      </w:pPr>
      <w:r>
        <w:t>Counting could be carried out in conjunction with spring and summer grouse counts.</w:t>
      </w:r>
    </w:p>
    <w:p w14:paraId="431C1FDD" w14:textId="0910B49B" w:rsidR="00C52066" w:rsidRPr="00C53D51" w:rsidRDefault="00C52066" w:rsidP="00EB762B">
      <w:pPr>
        <w:pStyle w:val="Heading3"/>
      </w:pPr>
      <w:r w:rsidRPr="00C53D51">
        <w:t>Management Targets</w:t>
      </w:r>
    </w:p>
    <w:p w14:paraId="28FF3BBA" w14:textId="1BC74A35" w:rsidR="00C52066" w:rsidRPr="00F5286E" w:rsidRDefault="00C52066" w:rsidP="00464760">
      <w:pPr>
        <w:pStyle w:val="ListNumber"/>
        <w:tabs>
          <w:tab w:val="right" w:pos="9072"/>
        </w:tabs>
      </w:pPr>
      <w:r>
        <w:t>Assessment of current population trend</w:t>
      </w:r>
      <w:r w:rsidR="00E0594E">
        <w:t>:</w:t>
      </w:r>
      <w:r w:rsidR="00E0594E" w:rsidRPr="00E0594E">
        <w:t xml:space="preserve"> </w:t>
      </w:r>
      <w:r w:rsidR="00E0594E">
        <w:tab/>
      </w:r>
      <w:r w:rsidR="00E0594E">
        <w:fldChar w:fldCharType="begin">
          <w:ffData>
            <w:name w:val="Dropdown2"/>
            <w:enabled/>
            <w:calcOnExit w:val="0"/>
            <w:ddList>
              <w:listEntry w:val="Falling"/>
              <w:listEntry w:val="Stable"/>
              <w:listEntry w:val="Rising"/>
            </w:ddList>
          </w:ffData>
        </w:fldChar>
      </w:r>
      <w:bookmarkStart w:id="8" w:name="Dropdown2"/>
      <w:r w:rsidR="00E0594E">
        <w:instrText xml:space="preserve"> FORMDROPDOWN </w:instrText>
      </w:r>
      <w:r w:rsidR="00C076B3">
        <w:fldChar w:fldCharType="separate"/>
      </w:r>
      <w:r w:rsidR="00E0594E">
        <w:fldChar w:fldCharType="end"/>
      </w:r>
      <w:bookmarkEnd w:id="8"/>
      <w:r w:rsidR="00E0594E">
        <w:br/>
      </w:r>
      <w:r w:rsidR="002B0033">
        <w:t>(</w:t>
      </w:r>
      <w:r w:rsidR="002B0033">
        <w:rPr>
          <w:i/>
        </w:rPr>
        <w:t>click on the box to change the trend)</w:t>
      </w:r>
    </w:p>
    <w:p w14:paraId="62A30B43" w14:textId="04F63EEE" w:rsidR="00C52066" w:rsidRPr="00F5286E" w:rsidRDefault="00C52066" w:rsidP="00E0594E">
      <w:pPr>
        <w:pStyle w:val="ListNumber"/>
        <w:tabs>
          <w:tab w:val="right" w:pos="9072"/>
        </w:tabs>
        <w:jc w:val="left"/>
      </w:pPr>
      <w:r>
        <w:t>Assessment of current population level compared to previous counts</w:t>
      </w:r>
      <w:r w:rsidR="00E0594E">
        <w:t>:</w:t>
      </w:r>
      <w:r w:rsidR="002B0033">
        <w:t xml:space="preserve"> </w:t>
      </w:r>
      <w:r w:rsidR="00E0594E">
        <w:tab/>
      </w:r>
      <w:r w:rsidR="00E0594E">
        <w:fldChar w:fldCharType="begin">
          <w:ffData>
            <w:name w:val="Dropdown1"/>
            <w:enabled/>
            <w:calcOnExit w:val="0"/>
            <w:ddList>
              <w:listEntry w:val="Low"/>
              <w:listEntry w:val="Medium"/>
              <w:listEntry w:val="High"/>
            </w:ddList>
          </w:ffData>
        </w:fldChar>
      </w:r>
      <w:bookmarkStart w:id="9" w:name="Dropdown1"/>
      <w:r w:rsidR="00E0594E">
        <w:instrText xml:space="preserve"> FORMDROPDOWN </w:instrText>
      </w:r>
      <w:r w:rsidR="00C076B3">
        <w:fldChar w:fldCharType="separate"/>
      </w:r>
      <w:r w:rsidR="00E0594E">
        <w:fldChar w:fldCharType="end"/>
      </w:r>
      <w:bookmarkEnd w:id="9"/>
      <w:r w:rsidR="00E0594E">
        <w:br/>
      </w:r>
      <w:r w:rsidR="002B0033">
        <w:t>(</w:t>
      </w:r>
      <w:r w:rsidR="002B0033">
        <w:rPr>
          <w:i/>
        </w:rPr>
        <w:t>click on the box to change the level)</w:t>
      </w:r>
      <w:r w:rsidRPr="00F5286E">
        <w:t>:</w:t>
      </w:r>
    </w:p>
    <w:p w14:paraId="23F3E820" w14:textId="1F1789C7" w:rsidR="00F5286E" w:rsidRDefault="002B0033" w:rsidP="00332E0F">
      <w:pPr>
        <w:pStyle w:val="ListNumber"/>
      </w:pPr>
      <w:r>
        <w:lastRenderedPageBreak/>
        <w:t>If carrying out a management cull, what is the maximum number of hares that should not be exceeded:</w:t>
      </w:r>
      <w:r>
        <w:tab/>
      </w:r>
      <w:r w:rsidR="00332E0F">
        <w:t xml:space="preserve">   </w:t>
      </w:r>
      <w:r w:rsidR="00464760"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7"/>
      <w:r w:rsidR="00464760">
        <w:instrText xml:space="preserve"> FORMTEXT </w:instrText>
      </w:r>
      <w:r w:rsidR="00464760"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464760">
        <w:fldChar w:fldCharType="end"/>
      </w:r>
      <w:bookmarkEnd w:id="10"/>
    </w:p>
    <w:p w14:paraId="5F1CE4D8" w14:textId="54EB6B52" w:rsidR="00614C51" w:rsidRDefault="00E0594E" w:rsidP="00E0594E">
      <w:pPr>
        <w:pStyle w:val="Heading3"/>
        <w:tabs>
          <w:tab w:val="right" w:pos="9072"/>
        </w:tabs>
      </w:pPr>
      <w:r>
        <w:t>Management Activity</w:t>
      </w:r>
    </w:p>
    <w:p w14:paraId="72842EC6" w14:textId="77777777" w:rsidR="00F5286E" w:rsidRPr="003F15B6" w:rsidRDefault="00F5286E" w:rsidP="00E0594E">
      <w:pPr>
        <w:pStyle w:val="ListNumber"/>
        <w:tabs>
          <w:tab w:val="right" w:pos="9072"/>
        </w:tabs>
      </w:pPr>
      <w:r>
        <w:t>Culls will be undertaken by shooting in daylight in the first instance.</w:t>
      </w:r>
      <w:r w:rsidR="00614C51">
        <w:t xml:space="preserve">  Records will be kept of all activity.</w:t>
      </w:r>
    </w:p>
    <w:p w14:paraId="540348E1" w14:textId="77777777" w:rsidR="00614C51" w:rsidRPr="00614C51" w:rsidRDefault="00614C51" w:rsidP="00E0594E">
      <w:pPr>
        <w:pStyle w:val="ListNumber"/>
        <w:tabs>
          <w:tab w:val="right" w:pos="9072"/>
        </w:tabs>
      </w:pPr>
      <w:r w:rsidRPr="00614C51">
        <w:t>The hare population will be monitored annually, before any culling takes place to confirm the latest hare population</w:t>
      </w:r>
      <w:r w:rsidR="00E0594E">
        <w:t xml:space="preserve">.  This </w:t>
      </w:r>
      <w:r w:rsidRPr="00614C51">
        <w:t xml:space="preserve">will allow an assessment </w:t>
      </w:r>
      <w:r w:rsidR="00E0594E" w:rsidRPr="00614C51">
        <w:t xml:space="preserve">to be </w:t>
      </w:r>
      <w:r w:rsidR="00E0594E">
        <w:t xml:space="preserve">made </w:t>
      </w:r>
      <w:r w:rsidRPr="00614C51">
        <w:t xml:space="preserve">of the maximum numbers of hare </w:t>
      </w:r>
      <w:r w:rsidR="00E0594E">
        <w:t>to be taken in the following cull</w:t>
      </w:r>
      <w:r w:rsidRPr="00614C51">
        <w:t>.</w:t>
      </w:r>
    </w:p>
    <w:p w14:paraId="1D0FCFC2" w14:textId="77777777" w:rsidR="00F5286E" w:rsidRPr="00C53D51" w:rsidRDefault="00E0594E" w:rsidP="00E0594E">
      <w:pPr>
        <w:pStyle w:val="ListNumber"/>
      </w:pPr>
      <w:r>
        <w:t>M</w:t>
      </w:r>
      <w:r w:rsidR="00F5286E" w:rsidRPr="00C53D51">
        <w:t>anagement targets</w:t>
      </w:r>
      <w:r>
        <w:t xml:space="preserve"> should be discussed </w:t>
      </w:r>
      <w:r w:rsidR="00A6273C">
        <w:t>and ideally</w:t>
      </w:r>
      <w:r w:rsidR="004D7B1D">
        <w:t xml:space="preserve"> agreed with neighbours.  If the same </w:t>
      </w:r>
      <w:r w:rsidR="00F5286E" w:rsidRPr="00C53D51">
        <w:t xml:space="preserve">counting methods </w:t>
      </w:r>
      <w:r w:rsidR="004D7B1D">
        <w:t>are used across a wide area, it will be possible to build a larger scale picture of the hare population, which will allow better management.</w:t>
      </w:r>
    </w:p>
    <w:p w14:paraId="02A20E29" w14:textId="77777777" w:rsidR="00F5286E" w:rsidRDefault="004D7B1D" w:rsidP="004D7B1D">
      <w:pPr>
        <w:pStyle w:val="ListNumber"/>
      </w:pPr>
      <w:r w:rsidRPr="004D7B1D">
        <w:t>All</w:t>
      </w:r>
      <w:r w:rsidR="00F5286E" w:rsidRPr="00C53D51">
        <w:t xml:space="preserve"> </w:t>
      </w:r>
      <w:r>
        <w:t xml:space="preserve">counting and </w:t>
      </w:r>
      <w:r w:rsidR="00F5286E" w:rsidRPr="00C53D51">
        <w:t xml:space="preserve">cull data </w:t>
      </w:r>
      <w:r>
        <w:t xml:space="preserve">should be shared with </w:t>
      </w:r>
      <w:r w:rsidR="00F5286E" w:rsidRPr="00C53D51">
        <w:t>the National Game Bag Census</w:t>
      </w:r>
      <w:r>
        <w:t xml:space="preserve">. </w:t>
      </w:r>
      <w:r w:rsidR="00F5286E" w:rsidRPr="00C53D51">
        <w:t xml:space="preserve">GWCT who will </w:t>
      </w:r>
      <w:r>
        <w:t xml:space="preserve">record the information in confidence and </w:t>
      </w:r>
      <w:r w:rsidR="00F5286E" w:rsidRPr="00C53D51">
        <w:t xml:space="preserve">store it on </w:t>
      </w:r>
      <w:r w:rsidR="00F5286E">
        <w:t>a</w:t>
      </w:r>
      <w:r w:rsidR="00F5286E" w:rsidRPr="00C53D51">
        <w:t xml:space="preserve"> mountain hare management register.</w:t>
      </w:r>
    </w:p>
    <w:p w14:paraId="1E05F5B7" w14:textId="77777777" w:rsidR="004D7B1D" w:rsidRDefault="004D7B1D" w:rsidP="004D7B1D">
      <w:pPr>
        <w:pStyle w:val="Heading3"/>
        <w:tabs>
          <w:tab w:val="right" w:pos="9072"/>
        </w:tabs>
      </w:pPr>
      <w:r>
        <w:t>Dates</w:t>
      </w:r>
    </w:p>
    <w:p w14:paraId="65B03783" w14:textId="77777777" w:rsidR="004D7B1D" w:rsidRPr="004D7B1D" w:rsidRDefault="004D7B1D" w:rsidP="004D7B1D">
      <w:pPr>
        <w:pStyle w:val="ListNumber"/>
        <w:tabs>
          <w:tab w:val="right" w:pos="8931"/>
        </w:tabs>
      </w:pPr>
      <w:r>
        <w:t>Last amended</w:t>
      </w:r>
      <w:r>
        <w:tab/>
      </w:r>
      <w:r>
        <w:fldChar w:fldCharType="begin">
          <w:ffData>
            <w:name w:val="Text8"/>
            <w:enabled/>
            <w:calcOnExit w:val="0"/>
            <w:textInput>
              <w:type w:val="date"/>
              <w:format w:val="d-MMM-yy"/>
            </w:textInput>
          </w:ffData>
        </w:fldChar>
      </w:r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</w:p>
    <w:p w14:paraId="344E78C1" w14:textId="77777777" w:rsidR="004D7B1D" w:rsidRDefault="004D7B1D" w:rsidP="004D7B1D">
      <w:pPr>
        <w:pStyle w:val="ListNumber"/>
        <w:tabs>
          <w:tab w:val="right" w:pos="8931"/>
        </w:tabs>
      </w:pPr>
      <w:r>
        <w:t>Next review date</w:t>
      </w:r>
      <w:r>
        <w:tab/>
      </w:r>
      <w:r>
        <w:fldChar w:fldCharType="begin">
          <w:ffData>
            <w:name w:val="Text8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 w:rsidR="00206D04">
        <w:rPr>
          <w:noProof/>
        </w:rPr>
        <w:t> </w:t>
      </w:r>
      <w:r>
        <w:fldChar w:fldCharType="end"/>
      </w:r>
      <w:bookmarkEnd w:id="11"/>
    </w:p>
    <w:p w14:paraId="280B1700" w14:textId="614547D6" w:rsidR="00EB762B" w:rsidRDefault="00EB762B" w:rsidP="00EB762B">
      <w:pPr>
        <w:pStyle w:val="Heading3"/>
      </w:pPr>
      <w:r>
        <w:t>Other Notes</w:t>
      </w:r>
    </w:p>
    <w:p w14:paraId="71EB0C57" w14:textId="09E98670" w:rsidR="00EB762B" w:rsidRDefault="00EB762B" w:rsidP="00EB762B">
      <w:pPr>
        <w:pStyle w:val="ListNumber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ED72E95" w14:textId="31CA288A" w:rsidR="00EB762B" w:rsidRDefault="00EB762B" w:rsidP="00EB762B">
      <w:pPr>
        <w:pStyle w:val="ListNumber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381FA8B" w14:textId="427EDB48" w:rsidR="00EB762B" w:rsidRPr="00EB762B" w:rsidRDefault="00EB762B" w:rsidP="00EB762B">
      <w:pPr>
        <w:pStyle w:val="ListNumber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sectPr w:rsidR="00EB762B" w:rsidRPr="00EB762B" w:rsidSect="004D7B1D">
      <w:headerReference w:type="default" r:id="rId15"/>
      <w:type w:val="continuous"/>
      <w:pgSz w:w="11909" w:h="16834" w:code="9"/>
      <w:pgMar w:top="1560" w:right="1418" w:bottom="1418" w:left="1418" w:header="851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36A1" w14:textId="77777777" w:rsidR="00FF7DF8" w:rsidRDefault="00FF7DF8">
      <w:r>
        <w:separator/>
      </w:r>
    </w:p>
  </w:endnote>
  <w:endnote w:type="continuationSeparator" w:id="0">
    <w:p w14:paraId="17BE0AED" w14:textId="77777777" w:rsidR="00FF7DF8" w:rsidRDefault="00F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B3F4" w14:textId="77777777" w:rsidR="0073087F" w:rsidRDefault="0073087F" w:rsidP="00D445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D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C84F6" w14:textId="77777777" w:rsidR="0073087F" w:rsidRDefault="00730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0105" w14:textId="77777777" w:rsidR="0073087F" w:rsidRDefault="0073087F" w:rsidP="00D445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5FFB9" w14:textId="77777777" w:rsidR="0073087F" w:rsidRDefault="0073087F" w:rsidP="004D7B1D">
    <w:pPr>
      <w:pStyle w:val="Footer"/>
      <w:tabs>
        <w:tab w:val="clear" w:pos="8306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5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73087F" w14:paraId="29A0BFA4" w14:textId="77777777">
      <w:trPr>
        <w:cantSplit/>
        <w:trHeight w:val="776"/>
      </w:trPr>
      <w:tc>
        <w:tcPr>
          <w:tcW w:w="10065" w:type="dxa"/>
        </w:tcPr>
        <w:p w14:paraId="111D2E17" w14:textId="77777777" w:rsidR="0073087F" w:rsidRDefault="0073087F" w:rsidP="00F677AD">
          <w:pPr>
            <w:jc w:val="center"/>
            <w:rPr>
              <w:sz w:val="6"/>
            </w:rPr>
          </w:pPr>
        </w:p>
        <w:p w14:paraId="277DDB3C" w14:textId="77777777" w:rsidR="0073087F" w:rsidRDefault="0073087F" w:rsidP="00F677AD">
          <w:pPr>
            <w:pStyle w:val="Footer"/>
            <w:jc w:val="center"/>
            <w:rPr>
              <w:b/>
              <w:bCs/>
            </w:rPr>
          </w:pPr>
          <w:r>
            <w:rPr>
              <w:b/>
              <w:bCs/>
            </w:rPr>
            <w:t>c/o The Heather Trust, Newtonrigg, Holywood, DUMFRIES DG2 0RA</w:t>
          </w:r>
        </w:p>
        <w:p w14:paraId="22504D16" w14:textId="77777777" w:rsidR="0073087F" w:rsidRPr="009850CD" w:rsidRDefault="0073087F" w:rsidP="00F677AD">
          <w:pPr>
            <w:pStyle w:val="Footer"/>
            <w:jc w:val="center"/>
            <w:rPr>
              <w:sz w:val="16"/>
              <w:lang w:val="de-DE"/>
            </w:rPr>
          </w:pPr>
          <w:r w:rsidRPr="009850CD">
            <w:rPr>
              <w:sz w:val="20"/>
              <w:lang w:val="de-DE"/>
            </w:rPr>
            <w:t xml:space="preserve">web site: </w:t>
          </w:r>
          <w:hyperlink r:id="rId1" w:history="1">
            <w:r w:rsidRPr="009850CD">
              <w:rPr>
                <w:rStyle w:val="Hyperlink"/>
                <w:color w:val="auto"/>
                <w:sz w:val="20"/>
                <w:u w:val="none"/>
                <w:lang w:val="de-DE"/>
              </w:rPr>
              <w:t>www.moorlandforum.org.uk</w:t>
            </w:r>
          </w:hyperlink>
          <w:r w:rsidRPr="009850CD">
            <w:rPr>
              <w:sz w:val="20"/>
              <w:lang w:val="de-DE"/>
            </w:rPr>
            <w:t xml:space="preserve">          </w:t>
          </w:r>
          <w:r w:rsidRPr="009850CD">
            <w:rPr>
              <w:sz w:val="20"/>
              <w:lang w:val="de-DE"/>
            </w:rPr>
            <w:tab/>
            <w:t>e:mail:</w:t>
          </w:r>
          <w:r w:rsidRPr="009850CD">
            <w:rPr>
              <w:sz w:val="16"/>
              <w:lang w:val="de-DE"/>
            </w:rPr>
            <w:t xml:space="preserve"> </w:t>
          </w:r>
          <w:hyperlink r:id="rId2" w:history="1">
            <w:r w:rsidRPr="009850CD">
              <w:rPr>
                <w:sz w:val="20"/>
                <w:lang w:val="de-DE"/>
              </w:rPr>
              <w:t>info@moorlandforum.org.uk</w:t>
            </w:r>
          </w:hyperlink>
        </w:p>
        <w:p w14:paraId="7DAA18FC" w14:textId="77777777" w:rsidR="0073087F" w:rsidRPr="00B31831" w:rsidRDefault="0073087F" w:rsidP="00F677AD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Tel: 01387 72320</w:t>
          </w:r>
        </w:p>
        <w:p w14:paraId="018D6D24" w14:textId="77777777" w:rsidR="0073087F" w:rsidRPr="00453F29" w:rsidRDefault="0073087F" w:rsidP="00453F29">
          <w:pPr>
            <w:pStyle w:val="BodyText"/>
            <w:rPr>
              <w:sz w:val="16"/>
            </w:rPr>
          </w:pPr>
          <w:r w:rsidRPr="00453F29">
            <w:t xml:space="preserve">Chairman:  Lord Lindsay  </w:t>
          </w:r>
          <w:r w:rsidRPr="00453F29">
            <w:tab/>
          </w:r>
          <w:r w:rsidRPr="00453F29">
            <w:rPr>
              <w:bCs/>
            </w:rPr>
            <w:t>Director</w:t>
          </w:r>
          <w:r w:rsidRPr="00453F29">
            <w:t>:  Simon Thorp</w:t>
          </w:r>
          <w:r w:rsidRPr="00453F29">
            <w:tab/>
            <w:t xml:space="preserve">Administrator:  </w:t>
          </w:r>
          <w:r>
            <w:t>Anne Stoddart</w:t>
          </w:r>
        </w:p>
      </w:tc>
    </w:tr>
  </w:tbl>
  <w:p w14:paraId="16E4CDF3" w14:textId="77777777" w:rsidR="0073087F" w:rsidRDefault="0073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6ACB" w14:textId="77777777" w:rsidR="00FF7DF8" w:rsidRDefault="00FF7DF8">
      <w:r>
        <w:separator/>
      </w:r>
    </w:p>
  </w:footnote>
  <w:footnote w:type="continuationSeparator" w:id="0">
    <w:p w14:paraId="61BAF179" w14:textId="77777777" w:rsidR="00FF7DF8" w:rsidRDefault="00FF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3B21" w14:textId="77777777" w:rsidR="0073087F" w:rsidRDefault="0073087F">
    <w:pPr>
      <w:pStyle w:val="Header"/>
      <w:jc w:val="center"/>
    </w:pPr>
    <w:r>
      <w:rPr>
        <w:noProof/>
        <w:lang w:val="en-US"/>
      </w:rPr>
      <w:drawing>
        <wp:inline distT="0" distB="0" distL="0" distR="0" wp14:anchorId="5918CA58" wp14:editId="271783A3">
          <wp:extent cx="4320000" cy="98846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MM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8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4B8C" w14:textId="77777777" w:rsidR="0073087F" w:rsidRDefault="0073087F" w:rsidP="00453F29">
    <w:pPr>
      <w:pStyle w:val="Header"/>
      <w:jc w:val="center"/>
    </w:pPr>
    <w:r>
      <w:rPr>
        <w:noProof/>
        <w:lang w:val="en-US"/>
      </w:rPr>
      <w:drawing>
        <wp:inline distT="0" distB="0" distL="0" distR="0" wp14:anchorId="4C21CCBF" wp14:editId="47B88EA2">
          <wp:extent cx="4320000" cy="98860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88606"/>
                  </a:xfrm>
                  <a:prstGeom prst="rect">
                    <a:avLst/>
                  </a:prstGeom>
                  <a:ln w="57150" cmpd="thickThin">
                    <a:noFill/>
                  </a:ln>
                </pic:spPr>
              </pic:pic>
            </a:graphicData>
          </a:graphic>
        </wp:inline>
      </w:drawing>
    </w:r>
  </w:p>
  <w:p w14:paraId="5498356A" w14:textId="77777777" w:rsidR="0073087F" w:rsidRDefault="0073087F">
    <w:pPr>
      <w:pStyle w:val="Heading1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C5A5" w14:textId="77777777" w:rsidR="0073087F" w:rsidRDefault="00730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FC3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943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EE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168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952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182839F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6" w15:restartNumberingAfterBreak="0">
    <w:nsid w:val="02E54766"/>
    <w:multiLevelType w:val="multilevel"/>
    <w:tmpl w:val="0F626A8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7" w15:restartNumberingAfterBreak="0">
    <w:nsid w:val="10831FBF"/>
    <w:multiLevelType w:val="hybridMultilevel"/>
    <w:tmpl w:val="5470A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6444D"/>
    <w:multiLevelType w:val="hybridMultilevel"/>
    <w:tmpl w:val="34981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7B5D"/>
    <w:multiLevelType w:val="multilevel"/>
    <w:tmpl w:val="51A452E6"/>
    <w:lvl w:ilvl="0">
      <w:start w:val="1"/>
      <w:numFmt w:val="decimal"/>
      <w:pStyle w:val="Heading3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ListNumber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pStyle w:val="ListNumber2"/>
      <w:lvlText w:val="%1.%2.%3"/>
      <w:lvlJc w:val="left"/>
      <w:pPr>
        <w:tabs>
          <w:tab w:val="num" w:pos="2126"/>
        </w:tabs>
        <w:ind w:left="2126" w:hanging="850"/>
      </w:pPr>
      <w:rPr>
        <w:rFonts w:cs="Times New Roman" w:hint="default"/>
      </w:rPr>
    </w:lvl>
    <w:lvl w:ilvl="3">
      <w:start w:val="1"/>
      <w:numFmt w:val="bullet"/>
      <w:lvlRestart w:val="1"/>
      <w:pStyle w:val="ListNumber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10" w15:restartNumberingAfterBreak="0">
    <w:nsid w:val="20826383"/>
    <w:multiLevelType w:val="multilevel"/>
    <w:tmpl w:val="43464D4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11" w15:restartNumberingAfterBreak="0">
    <w:nsid w:val="2FF802D8"/>
    <w:multiLevelType w:val="multilevel"/>
    <w:tmpl w:val="3AA6628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12" w15:restartNumberingAfterBreak="0">
    <w:nsid w:val="30B710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E1538"/>
    <w:multiLevelType w:val="multilevel"/>
    <w:tmpl w:val="C26EA7C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14" w15:restartNumberingAfterBreak="0">
    <w:nsid w:val="477C14FA"/>
    <w:multiLevelType w:val="multilevel"/>
    <w:tmpl w:val="A19A07A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15" w15:restartNumberingAfterBreak="0">
    <w:nsid w:val="4CBD4118"/>
    <w:multiLevelType w:val="multilevel"/>
    <w:tmpl w:val="32568C16"/>
    <w:lvl w:ilvl="0">
      <w:start w:val="1"/>
      <w:numFmt w:val="decimal"/>
      <w:pStyle w:val="ListNumber4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ListNumber5"/>
      <w:lvlText w:val="%1.%2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pStyle w:val="ListNumber6"/>
      <w:lvlText w:val="%1.%2.%3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bullet"/>
      <w:pStyle w:val="ListNumber7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0493B46"/>
    <w:multiLevelType w:val="multilevel"/>
    <w:tmpl w:val="EB28FDF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17" w15:restartNumberingAfterBreak="0">
    <w:nsid w:val="5BD410BF"/>
    <w:multiLevelType w:val="multilevel"/>
    <w:tmpl w:val="BBCC333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18" w15:restartNumberingAfterBreak="0">
    <w:nsid w:val="6C2C1F62"/>
    <w:multiLevelType w:val="hybridMultilevel"/>
    <w:tmpl w:val="9B2ED0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F47FF"/>
    <w:multiLevelType w:val="hybridMultilevel"/>
    <w:tmpl w:val="96329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90201"/>
    <w:multiLevelType w:val="hybridMultilevel"/>
    <w:tmpl w:val="11900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F52FAF"/>
    <w:multiLevelType w:val="multilevel"/>
    <w:tmpl w:val="F68AA97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22" w15:restartNumberingAfterBreak="0">
    <w:nsid w:val="7FE95E77"/>
    <w:multiLevelType w:val="singleLevel"/>
    <w:tmpl w:val="B184C1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  <w:b w:val="0"/>
        <w:i w:val="0"/>
        <w:sz w:val="22"/>
        <w:u w:val="none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6"/>
  </w:num>
  <w:num w:numId="5">
    <w:abstractNumId w:val="6"/>
  </w:num>
  <w:num w:numId="6">
    <w:abstractNumId w:val="3"/>
  </w:num>
  <w:num w:numId="7">
    <w:abstractNumId w:val="6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</w:num>
  <w:num w:numId="14">
    <w:abstractNumId w:val="8"/>
  </w:num>
  <w:num w:numId="15">
    <w:abstractNumId w:val="20"/>
  </w:num>
  <w:num w:numId="16">
    <w:abstractNumId w:val="7"/>
  </w:num>
  <w:num w:numId="17">
    <w:abstractNumId w:val="6"/>
  </w:num>
  <w:num w:numId="18">
    <w:abstractNumId w:val="6"/>
  </w:num>
  <w:num w:numId="19">
    <w:abstractNumId w:val="18"/>
  </w:num>
  <w:num w:numId="20">
    <w:abstractNumId w:val="1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5"/>
  </w:num>
  <w:num w:numId="27">
    <w:abstractNumId w:val="10"/>
  </w:num>
  <w:num w:numId="28">
    <w:abstractNumId w:val="16"/>
  </w:num>
  <w:num w:numId="29">
    <w:abstractNumId w:val="11"/>
  </w:num>
  <w:num w:numId="30">
    <w:abstractNumId w:val="14"/>
  </w:num>
  <w:num w:numId="31">
    <w:abstractNumId w:val="21"/>
  </w:num>
  <w:num w:numId="32">
    <w:abstractNumId w:val="17"/>
  </w:num>
  <w:num w:numId="33">
    <w:abstractNumId w:val="9"/>
  </w:num>
  <w:num w:numId="34">
    <w:abstractNumId w:val="15"/>
  </w:num>
  <w:num w:numId="35">
    <w:abstractNumId w:val="15"/>
  </w:num>
  <w:num w:numId="36">
    <w:abstractNumId w:val="1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6E"/>
    <w:rsid w:val="0000219F"/>
    <w:rsid w:val="000266D8"/>
    <w:rsid w:val="0004002B"/>
    <w:rsid w:val="000650C1"/>
    <w:rsid w:val="000765EB"/>
    <w:rsid w:val="00080521"/>
    <w:rsid w:val="00086B47"/>
    <w:rsid w:val="00090BE3"/>
    <w:rsid w:val="000A36D4"/>
    <w:rsid w:val="000A37DB"/>
    <w:rsid w:val="000A6E89"/>
    <w:rsid w:val="000D5058"/>
    <w:rsid w:val="000E0B86"/>
    <w:rsid w:val="000E0BD4"/>
    <w:rsid w:val="0011602A"/>
    <w:rsid w:val="0016076C"/>
    <w:rsid w:val="00175D95"/>
    <w:rsid w:val="00184BBD"/>
    <w:rsid w:val="00186958"/>
    <w:rsid w:val="001C6B91"/>
    <w:rsid w:val="001D7D08"/>
    <w:rsid w:val="0020119A"/>
    <w:rsid w:val="0020693C"/>
    <w:rsid w:val="00206D04"/>
    <w:rsid w:val="00212E5F"/>
    <w:rsid w:val="0021454B"/>
    <w:rsid w:val="0022478F"/>
    <w:rsid w:val="00233295"/>
    <w:rsid w:val="00272CC5"/>
    <w:rsid w:val="00281503"/>
    <w:rsid w:val="00297E20"/>
    <w:rsid w:val="002B0033"/>
    <w:rsid w:val="00305364"/>
    <w:rsid w:val="00307FD3"/>
    <w:rsid w:val="003165A7"/>
    <w:rsid w:val="00322325"/>
    <w:rsid w:val="00325F1E"/>
    <w:rsid w:val="00332E0F"/>
    <w:rsid w:val="00356989"/>
    <w:rsid w:val="00373687"/>
    <w:rsid w:val="00382BB5"/>
    <w:rsid w:val="003A20F3"/>
    <w:rsid w:val="003B722C"/>
    <w:rsid w:val="003C2220"/>
    <w:rsid w:val="003D4EFE"/>
    <w:rsid w:val="00453F29"/>
    <w:rsid w:val="00464760"/>
    <w:rsid w:val="00476D0E"/>
    <w:rsid w:val="00486751"/>
    <w:rsid w:val="00491488"/>
    <w:rsid w:val="004925E2"/>
    <w:rsid w:val="004C750E"/>
    <w:rsid w:val="004D54D1"/>
    <w:rsid w:val="004D7B1D"/>
    <w:rsid w:val="004E4010"/>
    <w:rsid w:val="004E6BF7"/>
    <w:rsid w:val="004F38DB"/>
    <w:rsid w:val="004F6B74"/>
    <w:rsid w:val="00531234"/>
    <w:rsid w:val="00576DDB"/>
    <w:rsid w:val="00582663"/>
    <w:rsid w:val="005927CA"/>
    <w:rsid w:val="00596744"/>
    <w:rsid w:val="005A4A77"/>
    <w:rsid w:val="005B2E0A"/>
    <w:rsid w:val="005B6DAB"/>
    <w:rsid w:val="005B7828"/>
    <w:rsid w:val="005D6D5E"/>
    <w:rsid w:val="005E03B0"/>
    <w:rsid w:val="006011D7"/>
    <w:rsid w:val="006070C9"/>
    <w:rsid w:val="00614C51"/>
    <w:rsid w:val="00637CFB"/>
    <w:rsid w:val="00646CDA"/>
    <w:rsid w:val="00652237"/>
    <w:rsid w:val="00654307"/>
    <w:rsid w:val="00670FA0"/>
    <w:rsid w:val="0069555D"/>
    <w:rsid w:val="006B2AEF"/>
    <w:rsid w:val="006C5DAD"/>
    <w:rsid w:val="006D6F55"/>
    <w:rsid w:val="007051D9"/>
    <w:rsid w:val="0071624C"/>
    <w:rsid w:val="0073087F"/>
    <w:rsid w:val="007378CA"/>
    <w:rsid w:val="00786EC9"/>
    <w:rsid w:val="007935A4"/>
    <w:rsid w:val="007A0A25"/>
    <w:rsid w:val="007A34E9"/>
    <w:rsid w:val="007A67A3"/>
    <w:rsid w:val="007B16B7"/>
    <w:rsid w:val="007D2529"/>
    <w:rsid w:val="007D3641"/>
    <w:rsid w:val="007D369F"/>
    <w:rsid w:val="007D3954"/>
    <w:rsid w:val="007D4CE7"/>
    <w:rsid w:val="007E2E00"/>
    <w:rsid w:val="007F677D"/>
    <w:rsid w:val="0080180A"/>
    <w:rsid w:val="00802AAF"/>
    <w:rsid w:val="008077E9"/>
    <w:rsid w:val="0081656E"/>
    <w:rsid w:val="00816F3E"/>
    <w:rsid w:val="00823626"/>
    <w:rsid w:val="00824809"/>
    <w:rsid w:val="008350F9"/>
    <w:rsid w:val="00875EEC"/>
    <w:rsid w:val="00891E96"/>
    <w:rsid w:val="008F6037"/>
    <w:rsid w:val="00903855"/>
    <w:rsid w:val="00916D92"/>
    <w:rsid w:val="00923587"/>
    <w:rsid w:val="00935A7B"/>
    <w:rsid w:val="00941F22"/>
    <w:rsid w:val="00953304"/>
    <w:rsid w:val="009850CD"/>
    <w:rsid w:val="009D5F7B"/>
    <w:rsid w:val="009E1A3F"/>
    <w:rsid w:val="00A013E9"/>
    <w:rsid w:val="00A17F21"/>
    <w:rsid w:val="00A2141F"/>
    <w:rsid w:val="00A301FF"/>
    <w:rsid w:val="00A6273C"/>
    <w:rsid w:val="00A765D7"/>
    <w:rsid w:val="00AA5BE4"/>
    <w:rsid w:val="00B31359"/>
    <w:rsid w:val="00B32F33"/>
    <w:rsid w:val="00B405AC"/>
    <w:rsid w:val="00B43DC6"/>
    <w:rsid w:val="00B665A3"/>
    <w:rsid w:val="00B6758A"/>
    <w:rsid w:val="00B734F3"/>
    <w:rsid w:val="00B81AA1"/>
    <w:rsid w:val="00B950DD"/>
    <w:rsid w:val="00B96A94"/>
    <w:rsid w:val="00BB021F"/>
    <w:rsid w:val="00BE21B8"/>
    <w:rsid w:val="00BE3D31"/>
    <w:rsid w:val="00BF190A"/>
    <w:rsid w:val="00C076B3"/>
    <w:rsid w:val="00C125A5"/>
    <w:rsid w:val="00C20525"/>
    <w:rsid w:val="00C250C2"/>
    <w:rsid w:val="00C32F4A"/>
    <w:rsid w:val="00C52066"/>
    <w:rsid w:val="00C7642C"/>
    <w:rsid w:val="00CA0F9B"/>
    <w:rsid w:val="00CA3702"/>
    <w:rsid w:val="00CF1593"/>
    <w:rsid w:val="00D12C29"/>
    <w:rsid w:val="00D24243"/>
    <w:rsid w:val="00D27B56"/>
    <w:rsid w:val="00D44527"/>
    <w:rsid w:val="00D52624"/>
    <w:rsid w:val="00D614EC"/>
    <w:rsid w:val="00D61B02"/>
    <w:rsid w:val="00D63876"/>
    <w:rsid w:val="00D73534"/>
    <w:rsid w:val="00D83064"/>
    <w:rsid w:val="00D83F77"/>
    <w:rsid w:val="00D84E3F"/>
    <w:rsid w:val="00D86394"/>
    <w:rsid w:val="00D8668E"/>
    <w:rsid w:val="00D91D64"/>
    <w:rsid w:val="00D93B14"/>
    <w:rsid w:val="00DA2465"/>
    <w:rsid w:val="00DD2B57"/>
    <w:rsid w:val="00DD594D"/>
    <w:rsid w:val="00DD64C6"/>
    <w:rsid w:val="00DD7D66"/>
    <w:rsid w:val="00DE70C5"/>
    <w:rsid w:val="00E03050"/>
    <w:rsid w:val="00E0594E"/>
    <w:rsid w:val="00E25AB1"/>
    <w:rsid w:val="00E35A6F"/>
    <w:rsid w:val="00E65502"/>
    <w:rsid w:val="00E70CBB"/>
    <w:rsid w:val="00EB6FFF"/>
    <w:rsid w:val="00EB762B"/>
    <w:rsid w:val="00EC6894"/>
    <w:rsid w:val="00F50480"/>
    <w:rsid w:val="00F5286E"/>
    <w:rsid w:val="00F677AD"/>
    <w:rsid w:val="00F773E0"/>
    <w:rsid w:val="00F77B69"/>
    <w:rsid w:val="00F91A3E"/>
    <w:rsid w:val="00F9591D"/>
    <w:rsid w:val="00FC4CD1"/>
    <w:rsid w:val="00FC6914"/>
    <w:rsid w:val="00FF1384"/>
    <w:rsid w:val="00FF37A5"/>
    <w:rsid w:val="00FF7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FF2308"/>
  <w15:docId w15:val="{A06D75B6-A25B-F943-A9F5-ED16F83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iPriority="99" w:unhideWhenUsed="1" w:qFormat="1"/>
    <w:lsdException w:name="List Number 5" w:semiHidden="1" w:uiPriority="99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FA0"/>
  </w:style>
  <w:style w:type="paragraph" w:styleId="Heading1">
    <w:name w:val="heading 1"/>
    <w:basedOn w:val="Normal"/>
    <w:next w:val="Normal"/>
    <w:qFormat/>
    <w:rsid w:val="00F91A3E"/>
    <w:pPr>
      <w:keepNext/>
      <w:tabs>
        <w:tab w:val="center" w:pos="720"/>
      </w:tabs>
      <w:spacing w:before="240"/>
      <w:jc w:val="center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qFormat/>
    <w:rsid w:val="00F91A3E"/>
    <w:pPr>
      <w:keepNext/>
      <w:spacing w:before="240"/>
      <w:outlineLvl w:val="1"/>
    </w:pPr>
    <w:rPr>
      <w:b/>
      <w:caps/>
      <w:szCs w:val="20"/>
    </w:rPr>
  </w:style>
  <w:style w:type="paragraph" w:styleId="Heading3">
    <w:name w:val="heading 3"/>
    <w:basedOn w:val="Normal"/>
    <w:next w:val="ListNumber"/>
    <w:qFormat/>
    <w:rsid w:val="00F91A3E"/>
    <w:pPr>
      <w:keepNext/>
      <w:numPr>
        <w:numId w:val="33"/>
      </w:numPr>
      <w:spacing w:before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91A3E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1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1A3E"/>
    <w:pPr>
      <w:keepNext/>
      <w:outlineLvl w:val="5"/>
    </w:pPr>
    <w:rPr>
      <w:color w:val="844187"/>
      <w:sz w:val="36"/>
    </w:rPr>
  </w:style>
  <w:style w:type="paragraph" w:styleId="Heading8">
    <w:name w:val="heading 8"/>
    <w:basedOn w:val="Normal"/>
    <w:next w:val="Normal"/>
    <w:qFormat/>
    <w:rsid w:val="00F91A3E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A3E"/>
    <w:pPr>
      <w:tabs>
        <w:tab w:val="center" w:pos="4153"/>
        <w:tab w:val="right" w:pos="8306"/>
      </w:tabs>
    </w:pPr>
  </w:style>
  <w:style w:type="paragraph" w:customStyle="1" w:styleId="MessageHeaderFirst">
    <w:name w:val="Message Header First"/>
    <w:basedOn w:val="MessageHeader"/>
    <w:next w:val="MessageHeader"/>
    <w:rsid w:val="00F91A3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</w:tabs>
      <w:spacing w:before="220" w:after="120" w:line="180" w:lineRule="atLeast"/>
      <w:ind w:left="720" w:hanging="720"/>
    </w:pPr>
    <w:rPr>
      <w:spacing w:val="-5"/>
      <w:sz w:val="20"/>
    </w:rPr>
  </w:style>
  <w:style w:type="paragraph" w:styleId="BodyText">
    <w:name w:val="Body Text"/>
    <w:basedOn w:val="Normal"/>
    <w:link w:val="BodyTextChar"/>
    <w:autoRedefine/>
    <w:rsid w:val="00453F29"/>
    <w:pPr>
      <w:tabs>
        <w:tab w:val="left" w:pos="0"/>
        <w:tab w:val="left" w:pos="743"/>
        <w:tab w:val="center" w:pos="4854"/>
        <w:tab w:val="right" w:pos="9957"/>
      </w:tabs>
      <w:autoSpaceDE w:val="0"/>
      <w:autoSpaceDN w:val="0"/>
      <w:adjustRightInd w:val="0"/>
    </w:pPr>
    <w:rPr>
      <w:sz w:val="20"/>
      <w:lang w:val="en-US"/>
    </w:rPr>
  </w:style>
  <w:style w:type="paragraph" w:styleId="MessageHeader">
    <w:name w:val="Message Header"/>
    <w:basedOn w:val="Normal"/>
    <w:rsid w:val="00F91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styleId="Hyperlink">
    <w:name w:val="Hyperlink"/>
    <w:basedOn w:val="DefaultParagraphFont"/>
    <w:rsid w:val="00F91A3E"/>
    <w:rPr>
      <w:color w:val="0000FF"/>
      <w:u w:val="single"/>
    </w:rPr>
  </w:style>
  <w:style w:type="paragraph" w:styleId="NormalWeb">
    <w:name w:val="Normal (Web)"/>
    <w:basedOn w:val="Normal"/>
    <w:rsid w:val="00F91A3E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F91A3E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91A3E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F91A3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basedOn w:val="DefaultParagraphFont"/>
    <w:rsid w:val="00F91A3E"/>
    <w:rPr>
      <w:color w:val="800080"/>
      <w:u w:val="single"/>
    </w:rPr>
  </w:style>
  <w:style w:type="character" w:customStyle="1" w:styleId="SimonThorp">
    <w:name w:val="Simon Thorp"/>
    <w:basedOn w:val="DefaultParagraphFont"/>
    <w:rsid w:val="00F91A3E"/>
    <w:rPr>
      <w:rFonts w:ascii="Times New Roman" w:hAnsi="Times New Roman" w:cs="Arial"/>
      <w:color w:val="000080"/>
      <w:sz w:val="24"/>
    </w:rPr>
  </w:style>
  <w:style w:type="paragraph" w:styleId="Title">
    <w:name w:val="Title"/>
    <w:basedOn w:val="Normal"/>
    <w:qFormat/>
    <w:rsid w:val="00F91A3E"/>
    <w:pPr>
      <w:jc w:val="center"/>
    </w:pPr>
    <w:rPr>
      <w:rFonts w:ascii="Palatino Linotype" w:hAnsi="Palatino Linotype"/>
      <w:sz w:val="52"/>
    </w:rPr>
  </w:style>
  <w:style w:type="paragraph" w:styleId="ListNumber">
    <w:name w:val="List Number"/>
    <w:basedOn w:val="Normal"/>
    <w:qFormat/>
    <w:rsid w:val="0071624C"/>
    <w:pPr>
      <w:keepLines/>
      <w:numPr>
        <w:ilvl w:val="1"/>
        <w:numId w:val="33"/>
      </w:numPr>
      <w:spacing w:before="240"/>
      <w:jc w:val="both"/>
    </w:pPr>
    <w:rPr>
      <w:szCs w:val="20"/>
    </w:rPr>
  </w:style>
  <w:style w:type="paragraph" w:styleId="ListNumber2">
    <w:name w:val="List Number 2"/>
    <w:basedOn w:val="Normal"/>
    <w:rsid w:val="0071624C"/>
    <w:pPr>
      <w:numPr>
        <w:ilvl w:val="2"/>
        <w:numId w:val="33"/>
      </w:numPr>
      <w:spacing w:before="240"/>
      <w:jc w:val="both"/>
    </w:pPr>
    <w:rPr>
      <w:szCs w:val="20"/>
    </w:rPr>
  </w:style>
  <w:style w:type="paragraph" w:styleId="ListNumber3">
    <w:name w:val="List Number 3"/>
    <w:basedOn w:val="Normal"/>
    <w:rsid w:val="00F91A3E"/>
    <w:pPr>
      <w:numPr>
        <w:ilvl w:val="3"/>
        <w:numId w:val="33"/>
      </w:numPr>
    </w:pPr>
  </w:style>
  <w:style w:type="paragraph" w:styleId="ListNumber4">
    <w:name w:val="List Number 4"/>
    <w:basedOn w:val="Normal"/>
    <w:next w:val="ListNumber5"/>
    <w:uiPriority w:val="99"/>
    <w:qFormat/>
    <w:rsid w:val="00F773E0"/>
    <w:pPr>
      <w:keepLines/>
      <w:numPr>
        <w:numId w:val="35"/>
      </w:numPr>
      <w:spacing w:before="240"/>
      <w:jc w:val="both"/>
    </w:pPr>
    <w:rPr>
      <w:rFonts w:cs="Times New Roman"/>
    </w:rPr>
  </w:style>
  <w:style w:type="paragraph" w:styleId="ListNumber5">
    <w:name w:val="List Number 5"/>
    <w:basedOn w:val="Normal"/>
    <w:next w:val="Normal"/>
    <w:uiPriority w:val="99"/>
    <w:qFormat/>
    <w:rsid w:val="00F773E0"/>
    <w:pPr>
      <w:numPr>
        <w:ilvl w:val="1"/>
        <w:numId w:val="35"/>
      </w:numPr>
      <w:spacing w:before="240"/>
      <w:jc w:val="both"/>
    </w:pPr>
    <w:rPr>
      <w:rFonts w:cs="Times New Roman"/>
    </w:rPr>
  </w:style>
  <w:style w:type="character" w:customStyle="1" w:styleId="PersonalComposeStyle">
    <w:name w:val="Personal Compose Style"/>
    <w:basedOn w:val="DefaultParagraphFont"/>
    <w:rsid w:val="00F91A3E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sid w:val="00F91A3E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volume3">
    <w:name w:val="volume3"/>
    <w:basedOn w:val="DefaultParagraphFont"/>
    <w:rsid w:val="00BB021F"/>
  </w:style>
  <w:style w:type="character" w:styleId="CommentReference">
    <w:name w:val="annotation reference"/>
    <w:basedOn w:val="DefaultParagraphFont"/>
    <w:semiHidden/>
    <w:rsid w:val="0011602A"/>
    <w:rPr>
      <w:sz w:val="16"/>
      <w:szCs w:val="16"/>
    </w:rPr>
  </w:style>
  <w:style w:type="paragraph" w:styleId="CommentText">
    <w:name w:val="annotation text"/>
    <w:basedOn w:val="Normal"/>
    <w:semiHidden/>
    <w:rsid w:val="0011602A"/>
    <w:rPr>
      <w:sz w:val="20"/>
      <w:szCs w:val="20"/>
    </w:rPr>
  </w:style>
  <w:style w:type="character" w:styleId="PageNumber">
    <w:name w:val="page number"/>
    <w:basedOn w:val="DefaultParagraphFont"/>
    <w:rsid w:val="00531234"/>
  </w:style>
  <w:style w:type="table" w:styleId="TableGrid">
    <w:name w:val="Table Grid"/>
    <w:basedOn w:val="TableNormal"/>
    <w:rsid w:val="006D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27CA"/>
    <w:rPr>
      <w:rFonts w:ascii="Tahoma" w:hAnsi="Tahoma" w:cs="Tahoma"/>
      <w:sz w:val="16"/>
      <w:szCs w:val="16"/>
    </w:rPr>
  </w:style>
  <w:style w:type="paragraph" w:customStyle="1" w:styleId="ListNumber6">
    <w:name w:val="List Number 6"/>
    <w:basedOn w:val="ListNumber5"/>
    <w:qFormat/>
    <w:rsid w:val="00E03050"/>
    <w:pPr>
      <w:numPr>
        <w:ilvl w:val="2"/>
      </w:numPr>
    </w:pPr>
  </w:style>
  <w:style w:type="paragraph" w:customStyle="1" w:styleId="ListNumber7">
    <w:name w:val="List Number 7"/>
    <w:basedOn w:val="ListNumber6"/>
    <w:qFormat/>
    <w:rsid w:val="00FF1384"/>
    <w:pPr>
      <w:numPr>
        <w:ilvl w:val="3"/>
      </w:numPr>
      <w:spacing w:before="0"/>
    </w:pPr>
  </w:style>
  <w:style w:type="character" w:customStyle="1" w:styleId="BodyTextChar">
    <w:name w:val="Body Text Char"/>
    <w:basedOn w:val="DefaultParagraphFont"/>
    <w:link w:val="BodyText"/>
    <w:rsid w:val="0071624C"/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F5286E"/>
    <w:pPr>
      <w:ind w:left="720"/>
      <w:contextualSpacing/>
    </w:pPr>
    <w:rPr>
      <w:rFonts w:cs="Times New Roman"/>
    </w:rPr>
  </w:style>
  <w:style w:type="paragraph" w:styleId="Revision">
    <w:name w:val="Revision"/>
    <w:hidden/>
    <w:uiPriority w:val="99"/>
    <w:semiHidden/>
    <w:rsid w:val="00D4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orlandforum.org.uk" TargetMode="External"/><Relationship Id="rId1" Type="http://schemas.openxmlformats.org/officeDocument/2006/relationships/hyperlink" Target="http://www.moorlandforu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thorp:Library:Application%20Support:Microsoft:Office:User%20Templates:My%20Templates:MF%20Report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8A84499E98A458FB4495EC67203E2" ma:contentTypeVersion="6" ma:contentTypeDescription="Create a new document." ma:contentTypeScope="" ma:versionID="d533287ca4ee459596d8349a13e4b244">
  <xsd:schema xmlns:xsd="http://www.w3.org/2001/XMLSchema" xmlns:xs="http://www.w3.org/2001/XMLSchema" xmlns:p="http://schemas.microsoft.com/office/2006/metadata/properties" xmlns:ns2="ec2e2cfa-f0de-4888-b019-a016ce456428" targetNamespace="http://schemas.microsoft.com/office/2006/metadata/properties" ma:root="true" ma:fieldsID="6babe1f6467fe9dca68c21c47bc056aa" ns2:_="">
    <xsd:import namespace="ec2e2cfa-f0de-4888-b019-a016ce45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2cfa-f0de-4888-b019-a016ce456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D2237-4210-4DD8-8248-8CAD14268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4E853-46F0-4586-8848-BF2E56A0F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2664-30B1-4137-9E9C-630FCDF5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2cfa-f0de-4888-b019-a016ce45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Macintosh%20HD:Users:simonthorp:Library:Application%20Support:Microsoft:Office:User%20Templates:My%20Templates:MF%20Report3.dotx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</vt:lpstr>
    </vt:vector>
  </TitlesOfParts>
  <Company>davis &amp; bowring</Company>
  <LinksUpToDate>false</LinksUpToDate>
  <CharactersWithSpaces>2273</CharactersWithSpaces>
  <SharedDoc>false</SharedDoc>
  <HLinks>
    <vt:vector size="72" baseType="variant">
      <vt:variant>
        <vt:i4>4390938</vt:i4>
      </vt:variant>
      <vt:variant>
        <vt:i4>21</vt:i4>
      </vt:variant>
      <vt:variant>
        <vt:i4>0</vt:i4>
      </vt:variant>
      <vt:variant>
        <vt:i4>5</vt:i4>
      </vt:variant>
      <vt:variant>
        <vt:lpwstr>100212 Financial summary.pdf</vt:lpwstr>
      </vt:variant>
      <vt:variant>
        <vt:lpwstr/>
      </vt:variant>
      <vt:variant>
        <vt:i4>7798830</vt:i4>
      </vt:variant>
      <vt:variant>
        <vt:i4>18</vt:i4>
      </vt:variant>
      <vt:variant>
        <vt:i4>0</vt:i4>
      </vt:variant>
      <vt:variant>
        <vt:i4>5</vt:i4>
      </vt:variant>
      <vt:variant>
        <vt:lpwstr>100208  Programme for Delivery.xls</vt:lpwstr>
      </vt:variant>
      <vt:variant>
        <vt:lpwstr/>
      </vt:variant>
      <vt:variant>
        <vt:i4>4915230</vt:i4>
      </vt:variant>
      <vt:variant>
        <vt:i4>15</vt:i4>
      </vt:variant>
      <vt:variant>
        <vt:i4>0</vt:i4>
      </vt:variant>
      <vt:variant>
        <vt:i4>5</vt:i4>
      </vt:variant>
      <vt:variant>
        <vt:lpwstr>091030 Draft Minutes.doc</vt:lpwstr>
      </vt:variant>
      <vt:variant>
        <vt:lpwstr/>
      </vt:variant>
      <vt:variant>
        <vt:i4>1966162</vt:i4>
      </vt:variant>
      <vt:variant>
        <vt:i4>12</vt:i4>
      </vt:variant>
      <vt:variant>
        <vt:i4>0</vt:i4>
      </vt:variant>
      <vt:variant>
        <vt:i4>5</vt:i4>
      </vt:variant>
      <vt:variant>
        <vt:lpwstr>100209 Moorland Messages.doc</vt:lpwstr>
      </vt:variant>
      <vt:variant>
        <vt:lpwstr/>
      </vt:variant>
      <vt:variant>
        <vt:i4>5242891</vt:i4>
      </vt:variant>
      <vt:variant>
        <vt:i4>9</vt:i4>
      </vt:variant>
      <vt:variant>
        <vt:i4>0</vt:i4>
      </vt:variant>
      <vt:variant>
        <vt:i4>5</vt:i4>
      </vt:variant>
      <vt:variant>
        <vt:lpwstr>100208 Upland Aspirations.doc</vt:lpwstr>
      </vt:variant>
      <vt:variant>
        <vt:lpwstr/>
      </vt:variant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Tick and Lyme Disease Working Group.doc</vt:lpwstr>
      </vt:variant>
      <vt:variant>
        <vt:lpwstr/>
      </vt:variant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Upland Solutions Diagram.ppt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Apologies.doc</vt:lpwstr>
      </vt:variant>
      <vt:variant>
        <vt:lpwstr/>
      </vt:variant>
      <vt:variant>
        <vt:i4>3539023</vt:i4>
      </vt:variant>
      <vt:variant>
        <vt:i4>14</vt:i4>
      </vt:variant>
      <vt:variant>
        <vt:i4>0</vt:i4>
      </vt:variant>
      <vt:variant>
        <vt:i4>5</vt:i4>
      </vt:variant>
      <vt:variant>
        <vt:lpwstr>mailto:info@moorlandforum.org.uk</vt:lpwstr>
      </vt:variant>
      <vt:variant>
        <vt:lpwstr/>
      </vt:variant>
      <vt:variant>
        <vt:i4>75</vt:i4>
      </vt:variant>
      <vt:variant>
        <vt:i4>11</vt:i4>
      </vt:variant>
      <vt:variant>
        <vt:i4>0</vt:i4>
      </vt:variant>
      <vt:variant>
        <vt:i4>5</vt:i4>
      </vt:variant>
      <vt:variant>
        <vt:lpwstr>http://www.moorlandforum.org.uk/</vt:lpwstr>
      </vt:variant>
      <vt:variant>
        <vt:lpwstr/>
      </vt:variant>
      <vt:variant>
        <vt:i4>3539023</vt:i4>
      </vt:variant>
      <vt:variant>
        <vt:i4>8</vt:i4>
      </vt:variant>
      <vt:variant>
        <vt:i4>0</vt:i4>
      </vt:variant>
      <vt:variant>
        <vt:i4>5</vt:i4>
      </vt:variant>
      <vt:variant>
        <vt:lpwstr>mailto:info@moorlandforum.org.uk</vt:lpwstr>
      </vt:variant>
      <vt:variant>
        <vt:lpwstr/>
      </vt:variant>
      <vt:variant>
        <vt:i4>75</vt:i4>
      </vt:variant>
      <vt:variant>
        <vt:i4>5</vt:i4>
      </vt:variant>
      <vt:variant>
        <vt:i4>0</vt:i4>
      </vt:variant>
      <vt:variant>
        <vt:i4>5</vt:i4>
      </vt:variant>
      <vt:variant>
        <vt:lpwstr>http://www.moorlandforum.org.uk/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Simon Thorp</dc:creator>
  <cp:keywords/>
  <dc:description/>
  <cp:lastModifiedBy>Simon Thorp</cp:lastModifiedBy>
  <cp:revision>5</cp:revision>
  <cp:lastPrinted>2017-12-05T23:53:00Z</cp:lastPrinted>
  <dcterms:created xsi:type="dcterms:W3CDTF">2018-03-30T12:52:00Z</dcterms:created>
  <dcterms:modified xsi:type="dcterms:W3CDTF">2019-12-13T12:33:00Z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0x0101001118A84499E98A458FB4495EC67203E2</vt:lpwstr>
  </property>
</Properties>
</file>